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6A" w:rsidRDefault="00AD4B6A">
      <w:bookmarkStart w:id="0" w:name="_GoBack"/>
      <w:bookmarkEnd w:id="0"/>
    </w:p>
    <w:p w:rsidR="008278F6" w:rsidRDefault="001226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7E986" wp14:editId="1656A20F">
                <wp:simplePos x="0" y="0"/>
                <wp:positionH relativeFrom="column">
                  <wp:posOffset>180340</wp:posOffset>
                </wp:positionH>
                <wp:positionV relativeFrom="paragraph">
                  <wp:posOffset>63338</wp:posOffset>
                </wp:positionV>
                <wp:extent cx="5358130" cy="8048625"/>
                <wp:effectExtent l="0" t="0" r="1397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8130" cy="804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8F6" w:rsidRDefault="008278F6" w:rsidP="008278F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76923C" w:themeColor="accent3" w:themeShade="BF"/>
                                <w:sz w:val="36"/>
                                <w:szCs w:val="36"/>
                              </w:rPr>
                            </w:pPr>
                            <w:r w:rsidRPr="008278F6">
                              <w:rPr>
                                <w:rFonts w:ascii="Century Gothic" w:hAnsi="Century Gothic"/>
                                <w:b/>
                                <w:color w:val="76923C" w:themeColor="accent3" w:themeShade="BF"/>
                                <w:sz w:val="36"/>
                                <w:szCs w:val="36"/>
                              </w:rPr>
                              <w:t xml:space="preserve">Top Ten Tips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76923C" w:themeColor="accent3" w:themeShade="BF"/>
                                <w:sz w:val="36"/>
                                <w:szCs w:val="36"/>
                              </w:rPr>
                              <w:t>– Children with Disabilities</w:t>
                            </w:r>
                          </w:p>
                          <w:p w:rsidR="008278F6" w:rsidRDefault="008278F6" w:rsidP="00F4465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8506CE">
                              <w:rPr>
                                <w:rFonts w:ascii="Century Gothic" w:hAnsi="Century Gothic"/>
                              </w:rPr>
                              <w:t>When meeting children with d</w:t>
                            </w:r>
                            <w:r w:rsidR="0012720B" w:rsidRPr="008506CE">
                              <w:rPr>
                                <w:rFonts w:ascii="Century Gothic" w:hAnsi="Century Gothic"/>
                              </w:rPr>
                              <w:t>isabilities</w:t>
                            </w:r>
                            <w:r w:rsidR="00F44658" w:rsidRPr="008506CE">
                              <w:rPr>
                                <w:rFonts w:ascii="Century Gothic" w:hAnsi="Century Gothic"/>
                              </w:rPr>
                              <w:t>,</w:t>
                            </w:r>
                            <w:r w:rsidR="0012720B" w:rsidRPr="008506CE">
                              <w:rPr>
                                <w:rFonts w:ascii="Century Gothic" w:hAnsi="Century Gothic"/>
                              </w:rPr>
                              <w:t xml:space="preserve"> trust your </w:t>
                            </w:r>
                            <w:r w:rsidR="0012720B" w:rsidRPr="008506CE">
                              <w:rPr>
                                <w:rFonts w:ascii="Century Gothic" w:hAnsi="Century Gothic"/>
                                <w:b/>
                                <w:color w:val="4F81BD" w:themeColor="accent1"/>
                              </w:rPr>
                              <w:t xml:space="preserve">judgement </w:t>
                            </w:r>
                            <w:r w:rsidR="0012720B" w:rsidRPr="008506CE">
                              <w:rPr>
                                <w:rFonts w:ascii="Century Gothic" w:hAnsi="Century Gothic"/>
                              </w:rPr>
                              <w:t xml:space="preserve">and feelings. Don’t be overwhelmed by other people who may have more knowledge of the disability </w:t>
                            </w:r>
                            <w:r w:rsidR="00F44658" w:rsidRPr="008506CE">
                              <w:rPr>
                                <w:rFonts w:ascii="Century Gothic" w:hAnsi="Century Gothic"/>
                              </w:rPr>
                              <w:t>than you</w:t>
                            </w:r>
                            <w:r w:rsidR="0012720B" w:rsidRPr="008506CE">
                              <w:rPr>
                                <w:rFonts w:ascii="Century Gothic" w:hAnsi="Century Gothic"/>
                              </w:rPr>
                              <w:t>.</w:t>
                            </w:r>
                            <w:r w:rsidR="00F44658" w:rsidRPr="008506CE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12720B" w:rsidRPr="008506CE">
                              <w:rPr>
                                <w:rFonts w:ascii="Century Gothic" w:hAnsi="Century Gothic"/>
                              </w:rPr>
                              <w:t xml:space="preserve">Keep the </w:t>
                            </w:r>
                            <w:r w:rsidR="0012720B" w:rsidRPr="008506CE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 xml:space="preserve">child at the centre </w:t>
                            </w:r>
                            <w:r w:rsidR="0012720B" w:rsidRPr="008506CE">
                              <w:rPr>
                                <w:rFonts w:ascii="Century Gothic" w:hAnsi="Century Gothic"/>
                              </w:rPr>
                              <w:t>and always consider</w:t>
                            </w:r>
                            <w:r w:rsidR="00547438" w:rsidRPr="008506CE">
                              <w:rPr>
                                <w:rFonts w:ascii="Century Gothic" w:hAnsi="Century Gothic"/>
                              </w:rPr>
                              <w:t xml:space="preserve"> what</w:t>
                            </w:r>
                            <w:r w:rsidR="0012720B" w:rsidRPr="008506CE">
                              <w:rPr>
                                <w:rFonts w:ascii="Century Gothic" w:hAnsi="Century Gothic"/>
                              </w:rPr>
                              <w:t xml:space="preserve"> the </w:t>
                            </w:r>
                            <w:r w:rsidR="0012720B" w:rsidRPr="008506CE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impact</w:t>
                            </w:r>
                            <w:r w:rsidR="0012720B" w:rsidRPr="008506CE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is for them</w:t>
                            </w:r>
                          </w:p>
                          <w:p w:rsidR="0012260D" w:rsidRPr="008506CE" w:rsidRDefault="0012260D" w:rsidP="00F4465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12720B" w:rsidRPr="008506CE" w:rsidRDefault="0012720B" w:rsidP="00F446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8506CE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Children with Disabilities are as at much </w:t>
                            </w:r>
                            <w:r w:rsidRPr="008506CE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risk</w:t>
                            </w:r>
                            <w:r w:rsidRPr="008506CE">
                              <w:rPr>
                                <w:rFonts w:ascii="Century Gothic" w:hAnsi="Century Gothic"/>
                              </w:rPr>
                              <w:t xml:space="preserve"> of experiencing abuse and neglect as other children</w:t>
                            </w:r>
                          </w:p>
                          <w:p w:rsidR="0012720B" w:rsidRPr="008506CE" w:rsidRDefault="0012720B" w:rsidP="00F446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8506CE">
                              <w:rPr>
                                <w:rFonts w:ascii="Century Gothic" w:hAnsi="Century Gothic"/>
                              </w:rPr>
                              <w:t xml:space="preserve">Have a good </w:t>
                            </w:r>
                            <w:r w:rsidRPr="008506CE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 xml:space="preserve">awareness and understanding </w:t>
                            </w:r>
                            <w:r w:rsidRPr="008506CE">
                              <w:rPr>
                                <w:rFonts w:ascii="Century Gothic" w:hAnsi="Century Gothic"/>
                              </w:rPr>
                              <w:t xml:space="preserve">of the </w:t>
                            </w:r>
                            <w:r w:rsidR="00F44658" w:rsidRPr="008506CE">
                              <w:rPr>
                                <w:rFonts w:ascii="Century Gothic" w:hAnsi="Century Gothic"/>
                              </w:rPr>
                              <w:t>child’s</w:t>
                            </w:r>
                            <w:r w:rsidRPr="008506CE">
                              <w:rPr>
                                <w:rFonts w:ascii="Century Gothic" w:hAnsi="Century Gothic"/>
                              </w:rPr>
                              <w:t xml:space="preserve"> disability at the earliest opportunity. Explore the impact of the disability on their life </w:t>
                            </w:r>
                            <w:r w:rsidR="00F44658" w:rsidRPr="008506CE">
                              <w:rPr>
                                <w:rFonts w:ascii="Century Gothic" w:hAnsi="Century Gothic"/>
                              </w:rPr>
                              <w:t>e.g.</w:t>
                            </w:r>
                            <w:r w:rsidRPr="008506CE">
                              <w:rPr>
                                <w:rFonts w:ascii="Century Gothic" w:hAnsi="Century Gothic"/>
                              </w:rPr>
                              <w:t xml:space="preserve"> their behaviour </w:t>
                            </w:r>
                            <w:r w:rsidR="00234A28" w:rsidRPr="008506CE">
                              <w:rPr>
                                <w:rFonts w:ascii="Century Gothic" w:hAnsi="Century Gothic"/>
                              </w:rPr>
                              <w:t>and their functioning and emotional wellbeing.</w:t>
                            </w:r>
                          </w:p>
                          <w:p w:rsidR="00234A28" w:rsidRPr="008506CE" w:rsidRDefault="00234A28" w:rsidP="00F446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8506CE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Don’t presume</w:t>
                            </w:r>
                            <w:r w:rsidRPr="008506CE">
                              <w:rPr>
                                <w:rFonts w:ascii="Century Gothic" w:hAnsi="Century Gothic"/>
                              </w:rPr>
                              <w:t xml:space="preserve"> that the child cannot speak for themselves or express their views.</w:t>
                            </w:r>
                          </w:p>
                          <w:p w:rsidR="00234A28" w:rsidRPr="008506CE" w:rsidRDefault="00234A28" w:rsidP="00F446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8506CE">
                              <w:rPr>
                                <w:rFonts w:ascii="Century Gothic" w:hAnsi="Century Gothic"/>
                              </w:rPr>
                              <w:t xml:space="preserve">Consider completing a </w:t>
                            </w:r>
                            <w:r w:rsidRPr="008506CE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“Passport</w:t>
                            </w:r>
                            <w:proofErr w:type="gramStart"/>
                            <w:r w:rsidR="002C2022" w:rsidRPr="008506CE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”</w:t>
                            </w:r>
                            <w:r w:rsidR="00F44658" w:rsidRPr="008506CE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 xml:space="preserve"> </w:t>
                            </w:r>
                            <w:r w:rsidR="002C2022" w:rsidRPr="008506CE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 xml:space="preserve"> </w:t>
                            </w:r>
                            <w:proofErr w:type="gramEnd"/>
                            <w:hyperlink r:id="rId7" w:history="1">
                              <w:r w:rsidR="002C2022" w:rsidRPr="008506CE">
                                <w:rPr>
                                  <w:rStyle w:val="Hyperlink"/>
                                </w:rPr>
                                <w:t>https://www.tamesidesafeguardingchildren.org.uk/professionals/toolsandresources.aspx</w:t>
                              </w:r>
                            </w:hyperlink>
                            <w:r w:rsidR="002C2022" w:rsidRPr="008506CE">
                              <w:rPr>
                                <w:color w:val="000000"/>
                              </w:rPr>
                              <w:t xml:space="preserve">  </w:t>
                            </w:r>
                            <w:r w:rsidRPr="008506CE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so all of their information is in one place. This will prevent the child and family constantly explaining their needs.</w:t>
                            </w:r>
                          </w:p>
                          <w:p w:rsidR="00234A28" w:rsidRPr="008506CE" w:rsidRDefault="00234A28" w:rsidP="00F446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8506CE">
                              <w:rPr>
                                <w:rFonts w:ascii="Century Gothic" w:hAnsi="Century Gothic"/>
                              </w:rPr>
                              <w:t xml:space="preserve">Ask to see the </w:t>
                            </w:r>
                            <w:r w:rsidR="00F44658" w:rsidRPr="008506CE">
                              <w:rPr>
                                <w:rFonts w:ascii="Century Gothic" w:hAnsi="Century Gothic"/>
                              </w:rPr>
                              <w:t>child’s</w:t>
                            </w:r>
                            <w:r w:rsidRPr="008506CE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F44658" w:rsidRPr="008506CE">
                              <w:rPr>
                                <w:rFonts w:ascii="Century Gothic" w:hAnsi="Century Gothic"/>
                              </w:rPr>
                              <w:t>Passport;</w:t>
                            </w:r>
                            <w:r w:rsidRPr="008506CE">
                              <w:rPr>
                                <w:rFonts w:ascii="Century Gothic" w:hAnsi="Century Gothic"/>
                              </w:rPr>
                              <w:t xml:space="preserve"> it will help you to understand their </w:t>
                            </w:r>
                            <w:r w:rsidRPr="008506CE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needs &amp; preferences.</w:t>
                            </w:r>
                          </w:p>
                          <w:p w:rsidR="00234A28" w:rsidRPr="008506CE" w:rsidRDefault="00234A28" w:rsidP="00F446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8506CE">
                              <w:rPr>
                                <w:rFonts w:ascii="Century Gothic" w:hAnsi="Century Gothic"/>
                              </w:rPr>
                              <w:t xml:space="preserve">If there is a concern with a </w:t>
                            </w:r>
                            <w:r w:rsidR="00F44658" w:rsidRPr="008506CE">
                              <w:rPr>
                                <w:rFonts w:ascii="Century Gothic" w:hAnsi="Century Gothic"/>
                              </w:rPr>
                              <w:t>child’s</w:t>
                            </w:r>
                            <w:r w:rsidR="00547438" w:rsidRPr="008506CE">
                              <w:rPr>
                                <w:rFonts w:ascii="Century Gothic" w:hAnsi="Century Gothic"/>
                              </w:rPr>
                              <w:t xml:space="preserve"> well</w:t>
                            </w:r>
                            <w:r w:rsidRPr="008506CE">
                              <w:rPr>
                                <w:rFonts w:ascii="Century Gothic" w:hAnsi="Century Gothic"/>
                              </w:rPr>
                              <w:t xml:space="preserve">being </w:t>
                            </w:r>
                            <w:r w:rsidRPr="008506CE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 xml:space="preserve">consider all of the people involved </w:t>
                            </w:r>
                            <w:r w:rsidRPr="008506CE">
                              <w:rPr>
                                <w:rFonts w:ascii="Century Gothic" w:hAnsi="Century Gothic"/>
                              </w:rPr>
                              <w:t>in their life who you may need to communicate with to build a bigger picture. Ask for information, from all involved including any Specialists.</w:t>
                            </w:r>
                          </w:p>
                          <w:p w:rsidR="00234A28" w:rsidRPr="008506CE" w:rsidRDefault="00234A28" w:rsidP="00F446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8506CE">
                              <w:rPr>
                                <w:rFonts w:ascii="Century Gothic" w:hAnsi="Century Gothic"/>
                              </w:rPr>
                              <w:t>E</w:t>
                            </w:r>
                            <w:r w:rsidR="0095409D" w:rsidRPr="008506CE">
                              <w:rPr>
                                <w:rFonts w:ascii="Century Gothic" w:hAnsi="Century Gothic"/>
                              </w:rPr>
                              <w:t xml:space="preserve">nsure you are aware of the </w:t>
                            </w:r>
                            <w:r w:rsidR="00F44658" w:rsidRPr="008506CE">
                              <w:rPr>
                                <w:rFonts w:ascii="Century Gothic" w:hAnsi="Century Gothic"/>
                              </w:rPr>
                              <w:t>child’s</w:t>
                            </w:r>
                            <w:r w:rsidR="0095409D" w:rsidRPr="008506CE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95409D" w:rsidRPr="008506CE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method of communication</w:t>
                            </w:r>
                            <w:r w:rsidR="0095409D" w:rsidRPr="008506CE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and who the most appropriate person may be to support this</w:t>
                            </w:r>
                          </w:p>
                          <w:p w:rsidR="0095409D" w:rsidRPr="008506CE" w:rsidRDefault="0095409D" w:rsidP="00F446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8506CE">
                              <w:rPr>
                                <w:rFonts w:ascii="Century Gothic" w:hAnsi="Century Gothic"/>
                              </w:rPr>
                              <w:t xml:space="preserve">Allow </w:t>
                            </w:r>
                            <w:r w:rsidRPr="008506CE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adequate time</w:t>
                            </w:r>
                            <w:r w:rsidRPr="008506CE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for assessment /intervention, things may take longer than you expect.</w:t>
                            </w:r>
                          </w:p>
                          <w:p w:rsidR="0095409D" w:rsidRPr="008506CE" w:rsidRDefault="0095409D" w:rsidP="00F446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8506CE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Don’t make assumptions</w:t>
                            </w:r>
                            <w:r w:rsidRPr="008506CE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Pr="008506CE">
                              <w:rPr>
                                <w:rFonts w:ascii="Century Gothic" w:hAnsi="Century Gothic"/>
                              </w:rPr>
                              <w:t>or be afraid to</w:t>
                            </w:r>
                            <w:r w:rsidRPr="008506CE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hyperlink r:id="rId8" w:history="1">
                              <w:r w:rsidRPr="008506CE">
                                <w:rPr>
                                  <w:rStyle w:val="Hyperlink"/>
                                  <w:rFonts w:ascii="Century Gothic" w:hAnsi="Century Gothic"/>
                                  <w:b/>
                                </w:rPr>
                                <w:t xml:space="preserve">respectfully </w:t>
                              </w:r>
                              <w:r w:rsidR="00F44658" w:rsidRPr="008506CE">
                                <w:rPr>
                                  <w:rStyle w:val="Hyperlink"/>
                                  <w:rFonts w:ascii="Century Gothic" w:hAnsi="Century Gothic"/>
                                  <w:b/>
                                </w:rPr>
                                <w:t>challenge</w:t>
                              </w:r>
                            </w:hyperlink>
                            <w:r w:rsidR="002C2022" w:rsidRPr="008506CE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 xml:space="preserve"> </w:t>
                            </w:r>
                            <w:r w:rsidRPr="008506CE">
                              <w:rPr>
                                <w:rFonts w:ascii="Century Gothic" w:hAnsi="Century Gothic"/>
                              </w:rPr>
                              <w:t xml:space="preserve"> any concerns you have both with the family and other practitione</w:t>
                            </w:r>
                            <w:r w:rsidR="00950542" w:rsidRPr="008506CE">
                              <w:rPr>
                                <w:rFonts w:ascii="Century Gothic" w:hAnsi="Century Gothic"/>
                              </w:rPr>
                              <w:t>r</w:t>
                            </w:r>
                            <w:r w:rsidRPr="008506CE">
                              <w:rPr>
                                <w:rFonts w:ascii="Century Gothic" w:hAnsi="Century Gothic"/>
                              </w:rPr>
                              <w:t>s.</w:t>
                            </w:r>
                          </w:p>
                          <w:p w:rsidR="0095409D" w:rsidRPr="0012720B" w:rsidRDefault="00950542" w:rsidP="00F446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24"/>
                                <w:szCs w:val="24"/>
                              </w:rPr>
                              <w:t xml:space="preserve">Do not be afraid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of disability or the language used –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24"/>
                                <w:szCs w:val="24"/>
                              </w:rPr>
                              <w:t>see and hear the child.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C7E986" id="Rounded Rectangle 1" o:spid="_x0000_s1026" style="position:absolute;margin-left:14.2pt;margin-top:5pt;width:421.9pt;height:6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" fillcolor="white [3201]" strokecolor="#4f81bd [3204]" strokeweight="2pt">
                <v:textbox>
                  <w:txbxContent>
                    <w:p w:rsidR="008278F6" w:rsidRDefault="008278F6" w:rsidP="008278F6">
                      <w:pPr>
                        <w:jc w:val="center"/>
                        <w:rPr>
                          <w:rFonts w:ascii="Century Gothic" w:hAnsi="Century Gothic"/>
                          <w:b/>
                          <w:color w:val="76923C" w:themeColor="accent3" w:themeShade="BF"/>
                          <w:sz w:val="36"/>
                          <w:szCs w:val="36"/>
                        </w:rPr>
                      </w:pPr>
                      <w:r w:rsidRPr="008278F6">
                        <w:rPr>
                          <w:rFonts w:ascii="Century Gothic" w:hAnsi="Century Gothic"/>
                          <w:b/>
                          <w:color w:val="76923C" w:themeColor="accent3" w:themeShade="BF"/>
                          <w:sz w:val="36"/>
                          <w:szCs w:val="36"/>
                        </w:rPr>
                        <w:t xml:space="preserve">Top Ten Tips </w:t>
                      </w:r>
                      <w:r>
                        <w:rPr>
                          <w:rFonts w:ascii="Century Gothic" w:hAnsi="Century Gothic"/>
                          <w:b/>
                          <w:color w:val="76923C" w:themeColor="accent3" w:themeShade="BF"/>
                          <w:sz w:val="36"/>
                          <w:szCs w:val="36"/>
                        </w:rPr>
                        <w:t>– Children with Disabilities</w:t>
                      </w:r>
                    </w:p>
                    <w:p w:rsidR="008278F6" w:rsidRDefault="008278F6" w:rsidP="00F44658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8506CE">
                        <w:rPr>
                          <w:rFonts w:ascii="Century Gothic" w:hAnsi="Century Gothic"/>
                        </w:rPr>
                        <w:t>When meeting children with d</w:t>
                      </w:r>
                      <w:r w:rsidR="0012720B" w:rsidRPr="008506CE">
                        <w:rPr>
                          <w:rFonts w:ascii="Century Gothic" w:hAnsi="Century Gothic"/>
                        </w:rPr>
                        <w:t>isabilities</w:t>
                      </w:r>
                      <w:r w:rsidR="00F44658" w:rsidRPr="008506CE">
                        <w:rPr>
                          <w:rFonts w:ascii="Century Gothic" w:hAnsi="Century Gothic"/>
                        </w:rPr>
                        <w:t>,</w:t>
                      </w:r>
                      <w:r w:rsidR="0012720B" w:rsidRPr="008506CE">
                        <w:rPr>
                          <w:rFonts w:ascii="Century Gothic" w:hAnsi="Century Gothic"/>
                        </w:rPr>
                        <w:t xml:space="preserve"> trust your </w:t>
                      </w:r>
                      <w:r w:rsidR="0012720B" w:rsidRPr="008506CE">
                        <w:rPr>
                          <w:rFonts w:ascii="Century Gothic" w:hAnsi="Century Gothic"/>
                          <w:b/>
                          <w:color w:val="4F81BD" w:themeColor="accent1"/>
                        </w:rPr>
                        <w:t xml:space="preserve">judgement </w:t>
                      </w:r>
                      <w:r w:rsidR="0012720B" w:rsidRPr="008506CE">
                        <w:rPr>
                          <w:rFonts w:ascii="Century Gothic" w:hAnsi="Century Gothic"/>
                        </w:rPr>
                        <w:t xml:space="preserve">and feelings. Don’t be overwhelmed by other people who may have more knowledge of the disability </w:t>
                      </w:r>
                      <w:r w:rsidR="00F44658" w:rsidRPr="008506CE">
                        <w:rPr>
                          <w:rFonts w:ascii="Century Gothic" w:hAnsi="Century Gothic"/>
                        </w:rPr>
                        <w:t>than you</w:t>
                      </w:r>
                      <w:r w:rsidR="0012720B" w:rsidRPr="008506CE">
                        <w:rPr>
                          <w:rFonts w:ascii="Century Gothic" w:hAnsi="Century Gothic"/>
                        </w:rPr>
                        <w:t>.</w:t>
                      </w:r>
                      <w:r w:rsidR="00F44658" w:rsidRPr="008506CE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12720B" w:rsidRPr="008506CE">
                        <w:rPr>
                          <w:rFonts w:ascii="Century Gothic" w:hAnsi="Century Gothic"/>
                        </w:rPr>
                        <w:t xml:space="preserve">Keep the </w:t>
                      </w:r>
                      <w:r w:rsidR="0012720B" w:rsidRPr="008506CE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 xml:space="preserve">child at the centre </w:t>
                      </w:r>
                      <w:r w:rsidR="0012720B" w:rsidRPr="008506CE">
                        <w:rPr>
                          <w:rFonts w:ascii="Century Gothic" w:hAnsi="Century Gothic"/>
                        </w:rPr>
                        <w:t>and always consider</w:t>
                      </w:r>
                      <w:r w:rsidR="00547438" w:rsidRPr="008506CE">
                        <w:rPr>
                          <w:rFonts w:ascii="Century Gothic" w:hAnsi="Century Gothic"/>
                        </w:rPr>
                        <w:t xml:space="preserve"> what</w:t>
                      </w:r>
                      <w:r w:rsidR="0012720B" w:rsidRPr="008506CE">
                        <w:rPr>
                          <w:rFonts w:ascii="Century Gothic" w:hAnsi="Century Gothic"/>
                        </w:rPr>
                        <w:t xml:space="preserve"> the </w:t>
                      </w:r>
                      <w:r w:rsidR="0012720B" w:rsidRPr="008506CE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impact</w:t>
                      </w:r>
                      <w:r w:rsidR="0012720B" w:rsidRPr="008506CE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is for them</w:t>
                      </w:r>
                    </w:p>
                    <w:p w:rsidR="0012260D" w:rsidRPr="008506CE" w:rsidRDefault="0012260D" w:rsidP="00F44658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12720B" w:rsidRPr="008506CE" w:rsidRDefault="0012720B" w:rsidP="00F446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8506CE">
                        <w:rPr>
                          <w:rFonts w:ascii="Century Gothic" w:hAnsi="Century Gothic"/>
                          <w:color w:val="000000" w:themeColor="text1"/>
                        </w:rPr>
                        <w:t xml:space="preserve">Children with Disabilities are as at much </w:t>
                      </w:r>
                      <w:r w:rsidRPr="008506CE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risk</w:t>
                      </w:r>
                      <w:r w:rsidRPr="008506CE">
                        <w:rPr>
                          <w:rFonts w:ascii="Century Gothic" w:hAnsi="Century Gothic"/>
                        </w:rPr>
                        <w:t xml:space="preserve"> of experiencing abuse and neglect as other children</w:t>
                      </w:r>
                    </w:p>
                    <w:p w:rsidR="0012720B" w:rsidRPr="008506CE" w:rsidRDefault="0012720B" w:rsidP="00F446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8506CE">
                        <w:rPr>
                          <w:rFonts w:ascii="Century Gothic" w:hAnsi="Century Gothic"/>
                        </w:rPr>
                        <w:t xml:space="preserve">Have a good </w:t>
                      </w:r>
                      <w:r w:rsidRPr="008506CE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 xml:space="preserve">awareness and understanding </w:t>
                      </w:r>
                      <w:r w:rsidRPr="008506CE">
                        <w:rPr>
                          <w:rFonts w:ascii="Century Gothic" w:hAnsi="Century Gothic"/>
                        </w:rPr>
                        <w:t xml:space="preserve">of the </w:t>
                      </w:r>
                      <w:r w:rsidR="00F44658" w:rsidRPr="008506CE">
                        <w:rPr>
                          <w:rFonts w:ascii="Century Gothic" w:hAnsi="Century Gothic"/>
                        </w:rPr>
                        <w:t>child’s</w:t>
                      </w:r>
                      <w:r w:rsidRPr="008506CE">
                        <w:rPr>
                          <w:rFonts w:ascii="Century Gothic" w:hAnsi="Century Gothic"/>
                        </w:rPr>
                        <w:t xml:space="preserve"> disability at the earliest opportunity. Explore the impact of the disability on their life </w:t>
                      </w:r>
                      <w:r w:rsidR="00F44658" w:rsidRPr="008506CE">
                        <w:rPr>
                          <w:rFonts w:ascii="Century Gothic" w:hAnsi="Century Gothic"/>
                        </w:rPr>
                        <w:t>e.g.</w:t>
                      </w:r>
                      <w:r w:rsidRPr="008506CE">
                        <w:rPr>
                          <w:rFonts w:ascii="Century Gothic" w:hAnsi="Century Gothic"/>
                        </w:rPr>
                        <w:t xml:space="preserve"> their behaviour </w:t>
                      </w:r>
                      <w:r w:rsidR="00234A28" w:rsidRPr="008506CE">
                        <w:rPr>
                          <w:rFonts w:ascii="Century Gothic" w:hAnsi="Century Gothic"/>
                        </w:rPr>
                        <w:t>and their functioning and emotional wellbeing.</w:t>
                      </w:r>
                    </w:p>
                    <w:p w:rsidR="00234A28" w:rsidRPr="008506CE" w:rsidRDefault="00234A28" w:rsidP="00F446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8506CE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Don’t presume</w:t>
                      </w:r>
                      <w:r w:rsidRPr="008506CE">
                        <w:rPr>
                          <w:rFonts w:ascii="Century Gothic" w:hAnsi="Century Gothic"/>
                        </w:rPr>
                        <w:t xml:space="preserve"> that the child cannot speak for themselves or express their views.</w:t>
                      </w:r>
                    </w:p>
                    <w:p w:rsidR="00234A28" w:rsidRPr="008506CE" w:rsidRDefault="00234A28" w:rsidP="00F446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8506CE">
                        <w:rPr>
                          <w:rFonts w:ascii="Century Gothic" w:hAnsi="Century Gothic"/>
                        </w:rPr>
                        <w:t xml:space="preserve">Consider completing a </w:t>
                      </w:r>
                      <w:r w:rsidRPr="008506CE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“Passport</w:t>
                      </w:r>
                      <w:proofErr w:type="gramStart"/>
                      <w:r w:rsidR="002C2022" w:rsidRPr="008506CE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”</w:t>
                      </w:r>
                      <w:r w:rsidR="00F44658" w:rsidRPr="008506CE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 xml:space="preserve"> </w:t>
                      </w:r>
                      <w:r w:rsidR="002C2022" w:rsidRPr="008506CE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 xml:space="preserve"> </w:t>
                      </w:r>
                      <w:proofErr w:type="gramEnd"/>
                      <w:hyperlink r:id="rId9" w:history="1">
                        <w:r w:rsidR="002C2022" w:rsidRPr="008506CE">
                          <w:rPr>
                            <w:rStyle w:val="Hyperlink"/>
                          </w:rPr>
                          <w:t>https://www.tamesidesafeguardingchildren.org.uk/professionals/toolsandresources.aspx</w:t>
                        </w:r>
                      </w:hyperlink>
                      <w:r w:rsidR="002C2022" w:rsidRPr="008506CE">
                        <w:rPr>
                          <w:color w:val="000000"/>
                        </w:rPr>
                        <w:t xml:space="preserve">  </w:t>
                      </w:r>
                      <w:r w:rsidRPr="008506CE">
                        <w:rPr>
                          <w:rFonts w:ascii="Century Gothic" w:hAnsi="Century Gothic"/>
                          <w:color w:val="000000" w:themeColor="text1"/>
                        </w:rPr>
                        <w:t>so all of their information is in one place. This will prevent the child and family constantly explaining their needs.</w:t>
                      </w:r>
                    </w:p>
                    <w:p w:rsidR="00234A28" w:rsidRPr="008506CE" w:rsidRDefault="00234A28" w:rsidP="00F446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8506CE">
                        <w:rPr>
                          <w:rFonts w:ascii="Century Gothic" w:hAnsi="Century Gothic"/>
                        </w:rPr>
                        <w:t xml:space="preserve">Ask to see the </w:t>
                      </w:r>
                      <w:r w:rsidR="00F44658" w:rsidRPr="008506CE">
                        <w:rPr>
                          <w:rFonts w:ascii="Century Gothic" w:hAnsi="Century Gothic"/>
                        </w:rPr>
                        <w:t>child’s</w:t>
                      </w:r>
                      <w:r w:rsidRPr="008506CE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F44658" w:rsidRPr="008506CE">
                        <w:rPr>
                          <w:rFonts w:ascii="Century Gothic" w:hAnsi="Century Gothic"/>
                        </w:rPr>
                        <w:t>Passport;</w:t>
                      </w:r>
                      <w:r w:rsidRPr="008506CE">
                        <w:rPr>
                          <w:rFonts w:ascii="Century Gothic" w:hAnsi="Century Gothic"/>
                        </w:rPr>
                        <w:t xml:space="preserve"> it will help you to understand their </w:t>
                      </w:r>
                      <w:r w:rsidRPr="008506CE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needs &amp; preferences.</w:t>
                      </w:r>
                    </w:p>
                    <w:p w:rsidR="00234A28" w:rsidRPr="008506CE" w:rsidRDefault="00234A28" w:rsidP="00F446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8506CE">
                        <w:rPr>
                          <w:rFonts w:ascii="Century Gothic" w:hAnsi="Century Gothic"/>
                        </w:rPr>
                        <w:t xml:space="preserve">If there is a concern with a </w:t>
                      </w:r>
                      <w:r w:rsidR="00F44658" w:rsidRPr="008506CE">
                        <w:rPr>
                          <w:rFonts w:ascii="Century Gothic" w:hAnsi="Century Gothic"/>
                        </w:rPr>
                        <w:t>child’s</w:t>
                      </w:r>
                      <w:r w:rsidR="00547438" w:rsidRPr="008506CE">
                        <w:rPr>
                          <w:rFonts w:ascii="Century Gothic" w:hAnsi="Century Gothic"/>
                        </w:rPr>
                        <w:t xml:space="preserve"> well</w:t>
                      </w:r>
                      <w:r w:rsidRPr="008506CE">
                        <w:rPr>
                          <w:rFonts w:ascii="Century Gothic" w:hAnsi="Century Gothic"/>
                        </w:rPr>
                        <w:t xml:space="preserve">being </w:t>
                      </w:r>
                      <w:r w:rsidRPr="008506CE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 xml:space="preserve">consider all of the people involved </w:t>
                      </w:r>
                      <w:r w:rsidRPr="008506CE">
                        <w:rPr>
                          <w:rFonts w:ascii="Century Gothic" w:hAnsi="Century Gothic"/>
                        </w:rPr>
                        <w:t>in their life who you may need to communicate with to build a bigger picture. Ask for information, from all involved including any Specialists.</w:t>
                      </w:r>
                    </w:p>
                    <w:p w:rsidR="00234A28" w:rsidRPr="008506CE" w:rsidRDefault="00234A28" w:rsidP="00F446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8506CE">
                        <w:rPr>
                          <w:rFonts w:ascii="Century Gothic" w:hAnsi="Century Gothic"/>
                        </w:rPr>
                        <w:t>E</w:t>
                      </w:r>
                      <w:r w:rsidR="0095409D" w:rsidRPr="008506CE">
                        <w:rPr>
                          <w:rFonts w:ascii="Century Gothic" w:hAnsi="Century Gothic"/>
                        </w:rPr>
                        <w:t xml:space="preserve">nsure you are aware of the </w:t>
                      </w:r>
                      <w:r w:rsidR="00F44658" w:rsidRPr="008506CE">
                        <w:rPr>
                          <w:rFonts w:ascii="Century Gothic" w:hAnsi="Century Gothic"/>
                        </w:rPr>
                        <w:t>child’s</w:t>
                      </w:r>
                      <w:r w:rsidR="0095409D" w:rsidRPr="008506CE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95409D" w:rsidRPr="008506CE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method of communication</w:t>
                      </w:r>
                      <w:r w:rsidR="0095409D" w:rsidRPr="008506CE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and who the most appropriate person may be to support this</w:t>
                      </w:r>
                    </w:p>
                    <w:p w:rsidR="0095409D" w:rsidRPr="008506CE" w:rsidRDefault="0095409D" w:rsidP="00F446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8506CE">
                        <w:rPr>
                          <w:rFonts w:ascii="Century Gothic" w:hAnsi="Century Gothic"/>
                        </w:rPr>
                        <w:t xml:space="preserve">Allow </w:t>
                      </w:r>
                      <w:r w:rsidRPr="008506CE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adequate time</w:t>
                      </w:r>
                      <w:r w:rsidRPr="008506CE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for assessment /intervention, things may take longer than you expect.</w:t>
                      </w:r>
                    </w:p>
                    <w:p w:rsidR="0095409D" w:rsidRPr="008506CE" w:rsidRDefault="0095409D" w:rsidP="00F446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8506CE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Don’t make assumptions</w:t>
                      </w:r>
                      <w:r w:rsidRPr="008506CE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Pr="008506CE">
                        <w:rPr>
                          <w:rFonts w:ascii="Century Gothic" w:hAnsi="Century Gothic"/>
                        </w:rPr>
                        <w:t>or be afraid to</w:t>
                      </w:r>
                      <w:r w:rsidRPr="008506CE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hyperlink r:id="rId10" w:history="1">
                        <w:r w:rsidRPr="008506CE">
                          <w:rPr>
                            <w:rStyle w:val="Hyperlink"/>
                            <w:rFonts w:ascii="Century Gothic" w:hAnsi="Century Gothic"/>
                            <w:b/>
                          </w:rPr>
                          <w:t xml:space="preserve">respectfully </w:t>
                        </w:r>
                        <w:r w:rsidR="00F44658" w:rsidRPr="008506CE">
                          <w:rPr>
                            <w:rStyle w:val="Hyperlink"/>
                            <w:rFonts w:ascii="Century Gothic" w:hAnsi="Century Gothic"/>
                            <w:b/>
                          </w:rPr>
                          <w:t>challenge</w:t>
                        </w:r>
                      </w:hyperlink>
                      <w:r w:rsidR="002C2022" w:rsidRPr="008506CE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 xml:space="preserve"> </w:t>
                      </w:r>
                      <w:r w:rsidRPr="008506CE">
                        <w:rPr>
                          <w:rFonts w:ascii="Century Gothic" w:hAnsi="Century Gothic"/>
                        </w:rPr>
                        <w:t xml:space="preserve"> any concerns you have both with the family and other practitione</w:t>
                      </w:r>
                      <w:r w:rsidR="00950542" w:rsidRPr="008506CE">
                        <w:rPr>
                          <w:rFonts w:ascii="Century Gothic" w:hAnsi="Century Gothic"/>
                        </w:rPr>
                        <w:t>r</w:t>
                      </w:r>
                      <w:r w:rsidRPr="008506CE">
                        <w:rPr>
                          <w:rFonts w:ascii="Century Gothic" w:hAnsi="Century Gothic"/>
                        </w:rPr>
                        <w:t>s.</w:t>
                      </w:r>
                    </w:p>
                    <w:p w:rsidR="0095409D" w:rsidRPr="0012720B" w:rsidRDefault="00950542" w:rsidP="00F446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24"/>
                          <w:szCs w:val="24"/>
                        </w:rPr>
                        <w:t xml:space="preserve">Do not be afraid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of disability or the language used – </w:t>
                      </w:r>
                      <w:r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24"/>
                          <w:szCs w:val="24"/>
                        </w:rPr>
                        <w:t>see and hear the child.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278F6" w:rsidRDefault="008278F6"/>
    <w:p w:rsidR="008278F6" w:rsidRPr="008278F6" w:rsidRDefault="008278F6">
      <w:pPr>
        <w:rPr>
          <w:rFonts w:ascii="Century Gothic" w:hAnsi="Century Gothic"/>
          <w:b/>
          <w:color w:val="76923C" w:themeColor="accent3" w:themeShade="BF"/>
          <w:sz w:val="24"/>
          <w:szCs w:val="24"/>
        </w:rPr>
      </w:pPr>
      <w:r>
        <w:t xml:space="preserve">                  </w:t>
      </w:r>
      <w:r>
        <w:rPr>
          <w:rFonts w:ascii="Century Gothic" w:hAnsi="Century Gothic"/>
          <w:color w:val="76923C" w:themeColor="accent3" w:themeShade="BF"/>
          <w:sz w:val="24"/>
          <w:szCs w:val="24"/>
        </w:rPr>
        <w:tab/>
      </w:r>
      <w:proofErr w:type="spellStart"/>
      <w:proofErr w:type="gramStart"/>
      <w:r>
        <w:rPr>
          <w:rFonts w:ascii="Century Gothic" w:hAnsi="Century Gothic"/>
          <w:color w:val="76923C" w:themeColor="accent3" w:themeShade="BF"/>
          <w:sz w:val="24"/>
          <w:szCs w:val="24"/>
        </w:rPr>
        <w:t>t</w:t>
      </w:r>
      <w:r>
        <w:rPr>
          <w:rFonts w:ascii="Century Gothic" w:hAnsi="Century Gothic"/>
          <w:b/>
          <w:color w:val="76923C" w:themeColor="accent3" w:themeShade="BF"/>
          <w:sz w:val="24"/>
          <w:szCs w:val="24"/>
        </w:rPr>
        <w:t>TTTTTTT</w:t>
      </w:r>
      <w:proofErr w:type="spellEnd"/>
      <w:proofErr w:type="gramEnd"/>
    </w:p>
    <w:p w:rsidR="008278F6" w:rsidRDefault="008278F6"/>
    <w:p w:rsidR="008278F6" w:rsidRDefault="008278F6"/>
    <w:p w:rsidR="000C1AB3" w:rsidRDefault="000C1AB3"/>
    <w:p w:rsidR="000C1AB3" w:rsidRDefault="000C1AB3"/>
    <w:p w:rsidR="000C1AB3" w:rsidRDefault="000C1AB3"/>
    <w:p w:rsidR="000C1AB3" w:rsidRDefault="000C1AB3"/>
    <w:p w:rsidR="000C1AB3" w:rsidRDefault="000C1AB3"/>
    <w:p w:rsidR="000C1AB3" w:rsidRDefault="000C1AB3"/>
    <w:p w:rsidR="000C1AB3" w:rsidRDefault="000C1AB3"/>
    <w:p w:rsidR="000C1AB3" w:rsidRDefault="000C1AB3"/>
    <w:p w:rsidR="000C1AB3" w:rsidRDefault="000C1AB3"/>
    <w:p w:rsidR="000C1AB3" w:rsidRDefault="000C1AB3"/>
    <w:p w:rsidR="000C1AB3" w:rsidRDefault="000C1AB3"/>
    <w:p w:rsidR="000C1AB3" w:rsidRDefault="000C1AB3"/>
    <w:p w:rsidR="000C1AB3" w:rsidRDefault="000C1AB3"/>
    <w:p w:rsidR="000C1AB3" w:rsidRDefault="000C1AB3"/>
    <w:p w:rsidR="000C1AB3" w:rsidRDefault="000C1AB3"/>
    <w:p w:rsidR="000C1AB3" w:rsidRDefault="000C1AB3"/>
    <w:p w:rsidR="000C1AB3" w:rsidRDefault="000C1AB3"/>
    <w:p w:rsidR="000C1AB3" w:rsidRDefault="000C1AB3"/>
    <w:p w:rsidR="008278F6" w:rsidRDefault="008278F6">
      <w:r>
        <w:t xml:space="preserve">                              </w:t>
      </w:r>
    </w:p>
    <w:sectPr w:rsidR="008278F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8F6" w:rsidRDefault="008278F6" w:rsidP="008278F6">
      <w:pPr>
        <w:spacing w:after="0" w:line="240" w:lineRule="auto"/>
      </w:pPr>
      <w:r>
        <w:separator/>
      </w:r>
    </w:p>
  </w:endnote>
  <w:endnote w:type="continuationSeparator" w:id="0">
    <w:p w:rsidR="008278F6" w:rsidRDefault="008278F6" w:rsidP="008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8F6" w:rsidRDefault="008278F6" w:rsidP="008278F6">
      <w:pPr>
        <w:spacing w:after="0" w:line="240" w:lineRule="auto"/>
      </w:pPr>
      <w:r>
        <w:separator/>
      </w:r>
    </w:p>
  </w:footnote>
  <w:footnote w:type="continuationSeparator" w:id="0">
    <w:p w:rsidR="008278F6" w:rsidRDefault="008278F6" w:rsidP="0082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F6" w:rsidRDefault="008278F6">
    <w:pPr>
      <w:pStyle w:val="Header"/>
    </w:pPr>
    <w:r>
      <w:t xml:space="preserve">                  </w:t>
    </w:r>
    <w:r>
      <w:rPr>
        <w:noProof/>
        <w:lang w:eastAsia="en-GB"/>
      </w:rPr>
      <w:drawing>
        <wp:inline distT="0" distB="0" distL="0" distR="0" wp14:anchorId="043E2BF3" wp14:editId="16AE426C">
          <wp:extent cx="2881423" cy="74428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57" t="31184" r="23959" b="49055"/>
                  <a:stretch>
                    <a:fillRect/>
                  </a:stretch>
                </pic:blipFill>
                <pic:spPr bwMode="auto">
                  <a:xfrm>
                    <a:off x="0" y="0"/>
                    <a:ext cx="2881191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35D4B"/>
    <w:multiLevelType w:val="hybridMultilevel"/>
    <w:tmpl w:val="6B749D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F6"/>
    <w:rsid w:val="000C1AB3"/>
    <w:rsid w:val="0012260D"/>
    <w:rsid w:val="0012720B"/>
    <w:rsid w:val="00234A28"/>
    <w:rsid w:val="002C2022"/>
    <w:rsid w:val="002D2EFC"/>
    <w:rsid w:val="003E3173"/>
    <w:rsid w:val="00547438"/>
    <w:rsid w:val="008278F6"/>
    <w:rsid w:val="00840EB6"/>
    <w:rsid w:val="008506CE"/>
    <w:rsid w:val="00950542"/>
    <w:rsid w:val="0095409D"/>
    <w:rsid w:val="00AD4B6A"/>
    <w:rsid w:val="00E727EB"/>
    <w:rsid w:val="00F4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5AE7BF-5EE9-4DA5-947A-155807EE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F6"/>
  </w:style>
  <w:style w:type="paragraph" w:styleId="Footer">
    <w:name w:val="footer"/>
    <w:basedOn w:val="Normal"/>
    <w:link w:val="FooterChar"/>
    <w:uiPriority w:val="99"/>
    <w:unhideWhenUsed/>
    <w:rsid w:val="00827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F6"/>
  </w:style>
  <w:style w:type="paragraph" w:styleId="BalloonText">
    <w:name w:val="Balloon Text"/>
    <w:basedOn w:val="Normal"/>
    <w:link w:val="BalloonTextChar"/>
    <w:uiPriority w:val="99"/>
    <w:semiHidden/>
    <w:unhideWhenUsed/>
    <w:rsid w:val="0082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8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72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1A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mesidesafeguardingchildren.org.uk/professionals/learningandimprovementcommunication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amesidesafeguardingchildren.org.uk/professionals/toolsandresources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tamesidesafeguardingchildren.org.uk/professionals/learningandimprovementcommunication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mesidesafeguardingchildren.org.uk/professionals/toolsandresource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Bryan</dc:creator>
  <cp:lastModifiedBy>Ian Webb</cp:lastModifiedBy>
  <cp:revision>2</cp:revision>
  <dcterms:created xsi:type="dcterms:W3CDTF">2022-03-25T15:28:00Z</dcterms:created>
  <dcterms:modified xsi:type="dcterms:W3CDTF">2022-03-25T15:28:00Z</dcterms:modified>
</cp:coreProperties>
</file>